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F5B" w:rsidRPr="00057F5B" w:rsidRDefault="001342BB" w:rsidP="00057F5B">
      <w:pPr>
        <w:tabs>
          <w:tab w:val="left" w:pos="8627"/>
        </w:tabs>
        <w:spacing w:line="240" w:lineRule="auto"/>
        <w:rPr>
          <w:rFonts w:cs="Calibri"/>
          <w:b/>
          <w:sz w:val="48"/>
          <w:szCs w:val="36"/>
        </w:rPr>
      </w:pPr>
      <w:r>
        <w:rPr>
          <w:noProof/>
        </w:rPr>
        <mc:AlternateContent>
          <mc:Choice Requires="wps">
            <w:drawing>
              <wp:anchor distT="0" distB="0" distL="114300" distR="114300" simplePos="0" relativeHeight="251658240" behindDoc="0" locked="0" layoutInCell="1" allowOverlap="1">
                <wp:simplePos x="0" y="0"/>
                <wp:positionH relativeFrom="column">
                  <wp:posOffset>1625600</wp:posOffset>
                </wp:positionH>
                <wp:positionV relativeFrom="paragraph">
                  <wp:posOffset>-66040</wp:posOffset>
                </wp:positionV>
                <wp:extent cx="4292600" cy="1691640"/>
                <wp:effectExtent l="6350" t="8255" r="635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1691640"/>
                        </a:xfrm>
                        <a:prstGeom prst="rect">
                          <a:avLst/>
                        </a:prstGeom>
                        <a:solidFill>
                          <a:srgbClr val="FFFFFF"/>
                        </a:solidFill>
                        <a:ln w="9525">
                          <a:solidFill>
                            <a:schemeClr val="bg1">
                              <a:lumMod val="100000"/>
                              <a:lumOff val="0"/>
                            </a:schemeClr>
                          </a:solidFill>
                          <a:miter lim="800000"/>
                          <a:headEnd/>
                          <a:tailEnd/>
                        </a:ln>
                      </wps:spPr>
                      <wps:txbx>
                        <w:txbxContent>
                          <w:p w:rsidR="00057F5B" w:rsidRDefault="00057F5B" w:rsidP="00057F5B">
                            <w:pPr>
                              <w:spacing w:after="0" w:line="240" w:lineRule="auto"/>
                              <w:jc w:val="center"/>
                              <w:rPr>
                                <w:rFonts w:cs="Calibri"/>
                                <w:b/>
                                <w:sz w:val="48"/>
                                <w:szCs w:val="36"/>
                              </w:rPr>
                            </w:pPr>
                            <w:r>
                              <w:rPr>
                                <w:rFonts w:cs="Calibri"/>
                                <w:b/>
                                <w:sz w:val="48"/>
                                <w:szCs w:val="36"/>
                              </w:rPr>
                              <w:t>Faith Bible Church</w:t>
                            </w:r>
                          </w:p>
                          <w:p w:rsidR="00057F5B" w:rsidRPr="00057F5B" w:rsidRDefault="00057F5B" w:rsidP="00057F5B">
                            <w:pPr>
                              <w:spacing w:after="0" w:line="240" w:lineRule="auto"/>
                              <w:jc w:val="center"/>
                              <w:rPr>
                                <w:rFonts w:cs="Calibri"/>
                                <w:b/>
                                <w:sz w:val="48"/>
                                <w:szCs w:val="36"/>
                              </w:rPr>
                            </w:pPr>
                            <w:r w:rsidRPr="00057F5B">
                              <w:rPr>
                                <w:rFonts w:cs="Calibri"/>
                                <w:b/>
                                <w:sz w:val="48"/>
                                <w:szCs w:val="36"/>
                              </w:rPr>
                              <w:t>Care Group Questions</w:t>
                            </w:r>
                          </w:p>
                          <w:p w:rsidR="00057F5B" w:rsidRPr="00961D2E" w:rsidRDefault="00F7605A" w:rsidP="00057F5B">
                            <w:pPr>
                              <w:spacing w:before="120" w:after="0"/>
                              <w:jc w:val="center"/>
                              <w:rPr>
                                <w:b/>
                                <w:sz w:val="32"/>
                                <w:szCs w:val="28"/>
                              </w:rPr>
                            </w:pPr>
                            <w:r>
                              <w:rPr>
                                <w:b/>
                                <w:sz w:val="32"/>
                                <w:szCs w:val="28"/>
                              </w:rPr>
                              <w:t>The Christ-Centered Church, Part 5</w:t>
                            </w:r>
                          </w:p>
                          <w:p w:rsidR="00057F5B" w:rsidRPr="00961D2E" w:rsidRDefault="00F7605A" w:rsidP="00057F5B">
                            <w:pPr>
                              <w:spacing w:after="0"/>
                              <w:jc w:val="center"/>
                              <w:rPr>
                                <w:b/>
                                <w:i/>
                                <w:sz w:val="32"/>
                                <w:szCs w:val="28"/>
                              </w:rPr>
                            </w:pPr>
                            <w:r>
                              <w:rPr>
                                <w:b/>
                                <w:i/>
                                <w:sz w:val="32"/>
                                <w:szCs w:val="28"/>
                              </w:rPr>
                              <w:t>Love for One Another</w:t>
                            </w:r>
                          </w:p>
                          <w:p w:rsidR="00057F5B" w:rsidRPr="00057F5B" w:rsidRDefault="00F7605A" w:rsidP="00057F5B">
                            <w:pPr>
                              <w:jc w:val="center"/>
                              <w:rPr>
                                <w:b/>
                                <w:sz w:val="24"/>
                                <w:szCs w:val="24"/>
                              </w:rPr>
                            </w:pPr>
                            <w:r>
                              <w:rPr>
                                <w:sz w:val="24"/>
                                <w:szCs w:val="24"/>
                              </w:rPr>
                              <w:t>For the week of: June 26, 2017</w:t>
                            </w:r>
                          </w:p>
                          <w:p w:rsidR="00057F5B" w:rsidRDefault="00057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8pt;margin-top:-5.2pt;width:338pt;height:13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" strokecolor="white [3212]">
                <v:textbox>
                  <w:txbxContent>
                    <w:p w:rsidR="00057F5B" w:rsidRDefault="00057F5B" w:rsidP="00057F5B">
                      <w:pPr>
                        <w:spacing w:after="0" w:line="240" w:lineRule="auto"/>
                        <w:jc w:val="center"/>
                        <w:rPr>
                          <w:rFonts w:cs="Calibri"/>
                          <w:b/>
                          <w:sz w:val="48"/>
                          <w:szCs w:val="36"/>
                        </w:rPr>
                      </w:pPr>
                      <w:r>
                        <w:rPr>
                          <w:rFonts w:cs="Calibri"/>
                          <w:b/>
                          <w:sz w:val="48"/>
                          <w:szCs w:val="36"/>
                        </w:rPr>
                        <w:t>Faith Bible Church</w:t>
                      </w:r>
                    </w:p>
                    <w:p w:rsidR="00057F5B" w:rsidRPr="00057F5B" w:rsidRDefault="00057F5B" w:rsidP="00057F5B">
                      <w:pPr>
                        <w:spacing w:after="0" w:line="240" w:lineRule="auto"/>
                        <w:jc w:val="center"/>
                        <w:rPr>
                          <w:rFonts w:cs="Calibri"/>
                          <w:b/>
                          <w:sz w:val="48"/>
                          <w:szCs w:val="36"/>
                        </w:rPr>
                      </w:pPr>
                      <w:r w:rsidRPr="00057F5B">
                        <w:rPr>
                          <w:rFonts w:cs="Calibri"/>
                          <w:b/>
                          <w:sz w:val="48"/>
                          <w:szCs w:val="36"/>
                        </w:rPr>
                        <w:t>Care Group Questions</w:t>
                      </w:r>
                    </w:p>
                    <w:p w:rsidR="00057F5B" w:rsidRPr="00961D2E" w:rsidRDefault="00F7605A" w:rsidP="00057F5B">
                      <w:pPr>
                        <w:spacing w:before="120" w:after="0"/>
                        <w:jc w:val="center"/>
                        <w:rPr>
                          <w:b/>
                          <w:sz w:val="32"/>
                          <w:szCs w:val="28"/>
                        </w:rPr>
                      </w:pPr>
                      <w:r>
                        <w:rPr>
                          <w:b/>
                          <w:sz w:val="32"/>
                          <w:szCs w:val="28"/>
                        </w:rPr>
                        <w:t>The Christ-Centered Church, Part 5</w:t>
                      </w:r>
                    </w:p>
                    <w:p w:rsidR="00057F5B" w:rsidRPr="00961D2E" w:rsidRDefault="00F7605A" w:rsidP="00057F5B">
                      <w:pPr>
                        <w:spacing w:after="0"/>
                        <w:jc w:val="center"/>
                        <w:rPr>
                          <w:b/>
                          <w:i/>
                          <w:sz w:val="32"/>
                          <w:szCs w:val="28"/>
                        </w:rPr>
                      </w:pPr>
                      <w:r>
                        <w:rPr>
                          <w:b/>
                          <w:i/>
                          <w:sz w:val="32"/>
                          <w:szCs w:val="28"/>
                        </w:rPr>
                        <w:t>Love for One Another</w:t>
                      </w:r>
                    </w:p>
                    <w:p w:rsidR="00057F5B" w:rsidRPr="00057F5B" w:rsidRDefault="00F7605A" w:rsidP="00057F5B">
                      <w:pPr>
                        <w:jc w:val="center"/>
                        <w:rPr>
                          <w:b/>
                          <w:sz w:val="24"/>
                          <w:szCs w:val="24"/>
                        </w:rPr>
                      </w:pPr>
                      <w:r>
                        <w:rPr>
                          <w:sz w:val="24"/>
                          <w:szCs w:val="24"/>
                        </w:rPr>
                        <w:t>For the week of: June 26, 2017</w:t>
                      </w:r>
                    </w:p>
                    <w:p w:rsidR="00057F5B" w:rsidRDefault="00057F5B"/>
                  </w:txbxContent>
                </v:textbox>
              </v:shape>
            </w:pict>
          </mc:Fallback>
        </mc:AlternateContent>
      </w:r>
      <w:r w:rsidR="00057F5B" w:rsidRPr="00057F5B">
        <w:rPr>
          <w:noProof/>
        </w:rPr>
        <w:drawing>
          <wp:inline distT="0" distB="0" distL="0" distR="0" wp14:anchorId="0DA0F38D" wp14:editId="72AC2404">
            <wp:extent cx="1532467" cy="1515533"/>
            <wp:effectExtent l="0" t="0" r="0" b="0"/>
            <wp:docPr id="2" name="Picture 2" descr="C:\Users\JohnKoh\Documents\Church Ministry\Administration\Artwork\Logos\NEW FB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Koh\Documents\Church Ministry\Administration\Artwork\Logos\NEW FBC 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548" t="6132" r="7075" b="9435"/>
                    <a:stretch/>
                  </pic:blipFill>
                  <pic:spPr bwMode="auto">
                    <a:xfrm>
                      <a:off x="0" y="0"/>
                      <a:ext cx="1535126" cy="1518162"/>
                    </a:xfrm>
                    <a:prstGeom prst="rect">
                      <a:avLst/>
                    </a:prstGeom>
                    <a:noFill/>
                    <a:ln>
                      <a:noFill/>
                    </a:ln>
                    <a:extLst>
                      <a:ext uri="{53640926-AAD7-44D8-BBD7-CCE9431645EC}">
                        <a14:shadowObscured xmlns:a14="http://schemas.microsoft.com/office/drawing/2010/main"/>
                      </a:ext>
                    </a:extLst>
                  </pic:spPr>
                </pic:pic>
              </a:graphicData>
            </a:graphic>
          </wp:inline>
        </w:drawing>
      </w:r>
      <w:r w:rsidR="00057F5B">
        <w:rPr>
          <w:rFonts w:cs="Calibri"/>
          <w:b/>
          <w:sz w:val="48"/>
          <w:szCs w:val="36"/>
        </w:rPr>
        <w:tab/>
      </w:r>
    </w:p>
    <w:p w:rsidR="00057F5B" w:rsidRPr="00057F5B" w:rsidRDefault="00057F5B" w:rsidP="00057F5B">
      <w:pPr>
        <w:spacing w:after="0"/>
        <w:rPr>
          <w:sz w:val="24"/>
          <w:szCs w:val="24"/>
        </w:rPr>
      </w:pPr>
    </w:p>
    <w:p w:rsidR="00F1148D" w:rsidRPr="003F5203" w:rsidRDefault="008C5058" w:rsidP="00F1148D">
      <w:pPr>
        <w:pStyle w:val="Normal-Manual"/>
        <w:numPr>
          <w:ilvl w:val="0"/>
          <w:numId w:val="0"/>
        </w:numPr>
        <w:pBdr>
          <w:bottom w:val="single" w:sz="4" w:space="1" w:color="auto"/>
        </w:pBdr>
        <w:rPr>
          <w:rFonts w:cs="Calibri"/>
          <w:b/>
          <w:sz w:val="28"/>
          <w:szCs w:val="24"/>
        </w:rPr>
      </w:pPr>
      <w:r>
        <w:rPr>
          <w:rFonts w:cs="Calibri"/>
          <w:b/>
          <w:sz w:val="28"/>
          <w:szCs w:val="24"/>
        </w:rPr>
        <w:t>I</w:t>
      </w:r>
      <w:r w:rsidR="003C1032">
        <w:rPr>
          <w:rFonts w:cs="Calibri"/>
          <w:b/>
          <w:sz w:val="28"/>
          <w:szCs w:val="24"/>
        </w:rPr>
        <w:t>ntroduction</w:t>
      </w:r>
    </w:p>
    <w:p w:rsidR="003A453D" w:rsidRDefault="00F7605A" w:rsidP="003A453D">
      <w:pPr>
        <w:pStyle w:val="Normal-Manual"/>
        <w:numPr>
          <w:ilvl w:val="0"/>
          <w:numId w:val="9"/>
        </w:numPr>
        <w:spacing w:line="240" w:lineRule="auto"/>
        <w:rPr>
          <w:rFonts w:cs="Calibri"/>
          <w:sz w:val="24"/>
          <w:szCs w:val="24"/>
        </w:rPr>
      </w:pPr>
      <w:r>
        <w:rPr>
          <w:rFonts w:cs="Calibri"/>
          <w:sz w:val="24"/>
          <w:szCs w:val="24"/>
        </w:rPr>
        <w:t>What are some wrong views of church fellowship that exist in the church today and why do you think they exist?</w:t>
      </w:r>
    </w:p>
    <w:p w:rsidR="00F7605A" w:rsidRDefault="00F7605A" w:rsidP="003A453D">
      <w:pPr>
        <w:pStyle w:val="Normal-Manual"/>
        <w:numPr>
          <w:ilvl w:val="0"/>
          <w:numId w:val="9"/>
        </w:numPr>
        <w:spacing w:line="240" w:lineRule="auto"/>
        <w:rPr>
          <w:rFonts w:cs="Calibri"/>
          <w:sz w:val="24"/>
          <w:szCs w:val="24"/>
        </w:rPr>
      </w:pPr>
      <w:r>
        <w:rPr>
          <w:rFonts w:cs="Calibri"/>
          <w:sz w:val="24"/>
          <w:szCs w:val="24"/>
        </w:rPr>
        <w:t>Read John 13:35. Why do you think Jesus gave such priority to love for one another as the clearest evidence that we are followers of Him?</w:t>
      </w:r>
    </w:p>
    <w:p w:rsidR="0008542B" w:rsidRPr="003F5203" w:rsidRDefault="003C1032" w:rsidP="0008542B">
      <w:pPr>
        <w:pStyle w:val="Normal-Manual"/>
        <w:numPr>
          <w:ilvl w:val="0"/>
          <w:numId w:val="0"/>
        </w:numPr>
        <w:pBdr>
          <w:bottom w:val="single" w:sz="4" w:space="1" w:color="auto"/>
        </w:pBdr>
        <w:ind w:left="360" w:hanging="360"/>
        <w:rPr>
          <w:rFonts w:cs="Calibri"/>
          <w:b/>
          <w:sz w:val="28"/>
          <w:szCs w:val="24"/>
        </w:rPr>
      </w:pPr>
      <w:r>
        <w:rPr>
          <w:rFonts w:cs="Calibri"/>
          <w:b/>
          <w:sz w:val="28"/>
          <w:szCs w:val="24"/>
        </w:rPr>
        <w:t>I</w:t>
      </w:r>
      <w:r w:rsidR="0008542B">
        <w:rPr>
          <w:rFonts w:cs="Calibri"/>
          <w:b/>
          <w:sz w:val="28"/>
          <w:szCs w:val="24"/>
        </w:rPr>
        <w:t>.</w:t>
      </w:r>
      <w:r w:rsidR="0008542B">
        <w:rPr>
          <w:rFonts w:cs="Calibri"/>
          <w:b/>
          <w:sz w:val="28"/>
          <w:szCs w:val="24"/>
        </w:rPr>
        <w:tab/>
      </w:r>
      <w:r w:rsidR="00F7605A">
        <w:rPr>
          <w:rFonts w:cs="Calibri"/>
          <w:b/>
          <w:sz w:val="28"/>
          <w:szCs w:val="24"/>
        </w:rPr>
        <w:t>The Definition of Love</w:t>
      </w:r>
    </w:p>
    <w:p w:rsidR="0008542B" w:rsidRDefault="00F7605A" w:rsidP="0008542B">
      <w:pPr>
        <w:pStyle w:val="Normal-Manual"/>
        <w:numPr>
          <w:ilvl w:val="0"/>
          <w:numId w:val="9"/>
        </w:numPr>
        <w:spacing w:line="240" w:lineRule="auto"/>
        <w:rPr>
          <w:rFonts w:cs="Calibri"/>
          <w:sz w:val="24"/>
          <w:szCs w:val="24"/>
        </w:rPr>
      </w:pPr>
      <w:r>
        <w:rPr>
          <w:rFonts w:cs="Calibri"/>
          <w:sz w:val="24"/>
          <w:szCs w:val="24"/>
        </w:rPr>
        <w:t>Read 1 Corinthians 13:1–3. How can laying down your life for someone be a loveless act? Do you think it’s easy to “love” like this? Why or why not?</w:t>
      </w:r>
    </w:p>
    <w:p w:rsidR="00F7605A" w:rsidRDefault="00F7605A" w:rsidP="0008542B">
      <w:pPr>
        <w:pStyle w:val="Normal-Manual"/>
        <w:numPr>
          <w:ilvl w:val="0"/>
          <w:numId w:val="9"/>
        </w:numPr>
        <w:spacing w:line="240" w:lineRule="auto"/>
        <w:rPr>
          <w:rFonts w:cs="Calibri"/>
          <w:sz w:val="24"/>
          <w:szCs w:val="24"/>
        </w:rPr>
      </w:pPr>
      <w:r>
        <w:rPr>
          <w:rFonts w:cs="Calibri"/>
          <w:sz w:val="24"/>
          <w:szCs w:val="24"/>
        </w:rPr>
        <w:t xml:space="preserve">Based on 1 John 4:19, what is the </w:t>
      </w:r>
      <w:r>
        <w:rPr>
          <w:rFonts w:cs="Calibri"/>
          <w:b/>
          <w:i/>
          <w:sz w:val="24"/>
          <w:szCs w:val="24"/>
        </w:rPr>
        <w:t>root</w:t>
      </w:r>
      <w:r>
        <w:rPr>
          <w:rFonts w:cs="Calibri"/>
          <w:sz w:val="24"/>
          <w:szCs w:val="24"/>
        </w:rPr>
        <w:t xml:space="preserve"> behind true, biblical love? Explain why this is so essential. (cf. 2 Cor 8:1–3)</w:t>
      </w:r>
    </w:p>
    <w:p w:rsidR="00F7605A" w:rsidRPr="003F5203" w:rsidRDefault="0008542B" w:rsidP="0008542B">
      <w:pPr>
        <w:pStyle w:val="Normal-Manual"/>
        <w:numPr>
          <w:ilvl w:val="0"/>
          <w:numId w:val="0"/>
        </w:numPr>
        <w:pBdr>
          <w:bottom w:val="single" w:sz="4" w:space="1" w:color="auto"/>
        </w:pBdr>
        <w:rPr>
          <w:rFonts w:cs="Calibri"/>
          <w:b/>
          <w:sz w:val="28"/>
          <w:szCs w:val="24"/>
        </w:rPr>
      </w:pPr>
      <w:r>
        <w:rPr>
          <w:rFonts w:cs="Calibri"/>
          <w:b/>
          <w:sz w:val="28"/>
          <w:szCs w:val="24"/>
        </w:rPr>
        <w:t>II.</w:t>
      </w:r>
      <w:r>
        <w:rPr>
          <w:rFonts w:cs="Calibri"/>
          <w:b/>
          <w:sz w:val="28"/>
          <w:szCs w:val="24"/>
        </w:rPr>
        <w:tab/>
      </w:r>
      <w:r w:rsidR="00F7605A">
        <w:rPr>
          <w:rFonts w:cs="Calibri"/>
          <w:b/>
          <w:sz w:val="28"/>
          <w:szCs w:val="24"/>
        </w:rPr>
        <w:t>The Descriptions of Love</w:t>
      </w:r>
    </w:p>
    <w:p w:rsidR="0008542B" w:rsidRDefault="00F7605A" w:rsidP="001342BB">
      <w:pPr>
        <w:pStyle w:val="Normal-Manual"/>
        <w:numPr>
          <w:ilvl w:val="0"/>
          <w:numId w:val="0"/>
        </w:numPr>
        <w:spacing w:line="240" w:lineRule="auto"/>
        <w:rPr>
          <w:rFonts w:cs="Calibri"/>
          <w:sz w:val="24"/>
          <w:szCs w:val="24"/>
        </w:rPr>
      </w:pPr>
      <w:r>
        <w:rPr>
          <w:rFonts w:cs="Calibri"/>
          <w:sz w:val="24"/>
          <w:szCs w:val="24"/>
        </w:rPr>
        <w:t>Read 1 Corinthians 13:4–7. Several of the qualities of love deal with the issue of relational hurt and the sinful anger that stems from it. This was exactly the situation that was dividing the Corinthian church… people hurting each other and responding with sinful anger.</w:t>
      </w:r>
    </w:p>
    <w:p w:rsidR="00F7605A" w:rsidRDefault="00F7605A" w:rsidP="001342BB">
      <w:pPr>
        <w:pStyle w:val="Normal-Manual"/>
        <w:numPr>
          <w:ilvl w:val="0"/>
          <w:numId w:val="9"/>
        </w:numPr>
        <w:spacing w:line="240" w:lineRule="auto"/>
        <w:rPr>
          <w:rFonts w:cs="Calibri"/>
          <w:sz w:val="24"/>
          <w:szCs w:val="24"/>
        </w:rPr>
      </w:pPr>
      <w:r>
        <w:rPr>
          <w:rFonts w:cs="Calibri"/>
          <w:sz w:val="24"/>
          <w:szCs w:val="24"/>
        </w:rPr>
        <w:t>Love Is Patient—What does this mean? How can it be applied to your life? (cf. Jam 1:19)</w:t>
      </w:r>
    </w:p>
    <w:p w:rsidR="00F7605A" w:rsidRDefault="00F7605A" w:rsidP="001342BB">
      <w:pPr>
        <w:pStyle w:val="Normal-Manual"/>
        <w:numPr>
          <w:ilvl w:val="0"/>
          <w:numId w:val="9"/>
        </w:numPr>
        <w:spacing w:line="240" w:lineRule="auto"/>
        <w:rPr>
          <w:rFonts w:cs="Calibri"/>
          <w:sz w:val="24"/>
          <w:szCs w:val="24"/>
        </w:rPr>
      </w:pPr>
      <w:r>
        <w:rPr>
          <w:rFonts w:cs="Calibri"/>
          <w:sz w:val="24"/>
          <w:szCs w:val="24"/>
        </w:rPr>
        <w:t>Love Is Not Provoked—</w:t>
      </w:r>
      <w:r>
        <w:rPr>
          <w:rFonts w:cs="Calibri"/>
          <w:sz w:val="24"/>
          <w:szCs w:val="24"/>
        </w:rPr>
        <w:t>What does this mean? How can it be applied to your life?</w:t>
      </w:r>
      <w:r>
        <w:rPr>
          <w:rFonts w:cs="Calibri"/>
          <w:sz w:val="24"/>
          <w:szCs w:val="24"/>
        </w:rPr>
        <w:t xml:space="preserve"> (cf. Eph 4:31)</w:t>
      </w:r>
    </w:p>
    <w:p w:rsidR="00F7605A" w:rsidRDefault="00F7605A" w:rsidP="001342BB">
      <w:pPr>
        <w:pStyle w:val="Normal-Manual"/>
        <w:numPr>
          <w:ilvl w:val="0"/>
          <w:numId w:val="9"/>
        </w:numPr>
        <w:spacing w:line="240" w:lineRule="auto"/>
        <w:rPr>
          <w:rFonts w:cs="Calibri"/>
          <w:sz w:val="24"/>
          <w:szCs w:val="24"/>
        </w:rPr>
      </w:pPr>
      <w:r>
        <w:rPr>
          <w:rFonts w:cs="Calibri"/>
          <w:sz w:val="24"/>
          <w:szCs w:val="24"/>
        </w:rPr>
        <w:t>Love Does Not Take Into Account a Wrong Suffered—</w:t>
      </w:r>
      <w:r>
        <w:rPr>
          <w:rFonts w:cs="Calibri"/>
          <w:sz w:val="24"/>
          <w:szCs w:val="24"/>
        </w:rPr>
        <w:t>What does this mean? How can it be applied to your life?</w:t>
      </w:r>
      <w:r>
        <w:rPr>
          <w:rFonts w:cs="Calibri"/>
          <w:sz w:val="24"/>
          <w:szCs w:val="24"/>
        </w:rPr>
        <w:t xml:space="preserve"> (cf. </w:t>
      </w:r>
      <w:r w:rsidR="001342BB">
        <w:rPr>
          <w:rFonts w:cs="Calibri"/>
          <w:sz w:val="24"/>
          <w:szCs w:val="24"/>
        </w:rPr>
        <w:t>1 Pet 4:8)</w:t>
      </w:r>
    </w:p>
    <w:p w:rsidR="001342BB" w:rsidRDefault="001342BB" w:rsidP="001342BB">
      <w:pPr>
        <w:pStyle w:val="Normal-Manual"/>
        <w:numPr>
          <w:ilvl w:val="0"/>
          <w:numId w:val="9"/>
        </w:numPr>
        <w:spacing w:line="240" w:lineRule="auto"/>
        <w:rPr>
          <w:rFonts w:cs="Calibri"/>
          <w:sz w:val="24"/>
          <w:szCs w:val="24"/>
        </w:rPr>
      </w:pPr>
      <w:r>
        <w:rPr>
          <w:rFonts w:cs="Calibri"/>
          <w:sz w:val="24"/>
          <w:szCs w:val="24"/>
        </w:rPr>
        <w:t>Love Does Not Rejoice in Unrighteousness, but Rejoices with the Truth—</w:t>
      </w:r>
      <w:r>
        <w:rPr>
          <w:rFonts w:cs="Calibri"/>
          <w:sz w:val="24"/>
          <w:szCs w:val="24"/>
        </w:rPr>
        <w:t>What does this mean? How can it be applied to your life?</w:t>
      </w:r>
      <w:r>
        <w:rPr>
          <w:rFonts w:cs="Calibri"/>
          <w:sz w:val="24"/>
          <w:szCs w:val="24"/>
        </w:rPr>
        <w:t xml:space="preserve"> (cf. Prov 24:17–18).</w:t>
      </w:r>
    </w:p>
    <w:p w:rsidR="003C1032" w:rsidRPr="003C1032" w:rsidRDefault="003C1032" w:rsidP="003C1032">
      <w:pPr>
        <w:pStyle w:val="Normal-Manual"/>
        <w:numPr>
          <w:ilvl w:val="0"/>
          <w:numId w:val="0"/>
        </w:numPr>
        <w:pBdr>
          <w:bottom w:val="single" w:sz="4" w:space="1" w:color="auto"/>
        </w:pBdr>
        <w:rPr>
          <w:rFonts w:cs="Calibri"/>
          <w:b/>
          <w:sz w:val="28"/>
          <w:szCs w:val="24"/>
        </w:rPr>
      </w:pPr>
      <w:r>
        <w:rPr>
          <w:rFonts w:cs="Calibri"/>
          <w:b/>
          <w:sz w:val="28"/>
          <w:szCs w:val="24"/>
        </w:rPr>
        <w:t>Conclusion/Application</w:t>
      </w:r>
      <w:r>
        <w:rPr>
          <w:rFonts w:cs="Calibri"/>
          <w:b/>
          <w:sz w:val="28"/>
          <w:szCs w:val="24"/>
        </w:rPr>
        <w:tab/>
      </w:r>
    </w:p>
    <w:p w:rsidR="001342BB" w:rsidRPr="001342BB" w:rsidRDefault="001342BB" w:rsidP="001342BB">
      <w:pPr>
        <w:pStyle w:val="Normal-Manual"/>
        <w:numPr>
          <w:ilvl w:val="0"/>
          <w:numId w:val="9"/>
        </w:numPr>
        <w:spacing w:line="240" w:lineRule="auto"/>
        <w:rPr>
          <w:rFonts w:cs="Calibri"/>
          <w:sz w:val="24"/>
          <w:szCs w:val="24"/>
        </w:rPr>
      </w:pPr>
      <w:r>
        <w:rPr>
          <w:rFonts w:cs="Calibri"/>
          <w:sz w:val="24"/>
          <w:szCs w:val="24"/>
        </w:rPr>
        <w:t>It is impossible to respond in this loving manner on our own. Therefore, where does a believer get the resources to respond this way to interpersonal hurt? How can God change your heart to love one another despite the hurt others have caused in your life? (cf. 1 Tim 1:16; Rom 8:1; 1 Jn 4:10; 2 Cor 5:19; Rom 8:31–32; Eph 5:1–2)</w:t>
      </w:r>
      <w:bookmarkStart w:id="0" w:name="_GoBack"/>
      <w:bookmarkEnd w:id="0"/>
    </w:p>
    <w:sectPr w:rsidR="001342BB" w:rsidRPr="001342BB" w:rsidSect="00342400">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8C8" w:rsidRDefault="002168C8" w:rsidP="00942D43">
      <w:r>
        <w:separator/>
      </w:r>
    </w:p>
  </w:endnote>
  <w:endnote w:type="continuationSeparator" w:id="0">
    <w:p w:rsidR="002168C8" w:rsidRDefault="002168C8" w:rsidP="0094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iondi">
    <w:altName w:val="Galatia SIL"/>
    <w:panose1 w:val="02000505030000020004"/>
    <w:charset w:val="00"/>
    <w:family w:val="auto"/>
    <w:pitch w:val="variable"/>
    <w:sig w:usb0="8000002F" w:usb1="0000004A"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8C8" w:rsidRDefault="002168C8" w:rsidP="00942D43">
      <w:r>
        <w:separator/>
      </w:r>
    </w:p>
  </w:footnote>
  <w:footnote w:type="continuationSeparator" w:id="0">
    <w:p w:rsidR="002168C8" w:rsidRDefault="002168C8" w:rsidP="00942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073BB"/>
    <w:multiLevelType w:val="hybridMultilevel"/>
    <w:tmpl w:val="1DD0FC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0B09C0"/>
    <w:multiLevelType w:val="singleLevel"/>
    <w:tmpl w:val="AA18F8FE"/>
    <w:lvl w:ilvl="0">
      <w:start w:val="1"/>
      <w:numFmt w:val="bullet"/>
      <w:pStyle w:val="Normal-Manual"/>
      <w:lvlText w:val=""/>
      <w:lvlJc w:val="left"/>
      <w:pPr>
        <w:tabs>
          <w:tab w:val="num" w:pos="360"/>
        </w:tabs>
        <w:ind w:left="360" w:hanging="360"/>
      </w:pPr>
      <w:rPr>
        <w:rFonts w:ascii="Symbol" w:hAnsi="Symbol" w:hint="default"/>
      </w:rPr>
    </w:lvl>
  </w:abstractNum>
  <w:abstractNum w:abstractNumId="2" w15:restartNumberingAfterBreak="0">
    <w:nsid w:val="4F8A20AB"/>
    <w:multiLevelType w:val="hybridMultilevel"/>
    <w:tmpl w:val="ECC25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15863"/>
    <w:multiLevelType w:val="hybridMultilevel"/>
    <w:tmpl w:val="82C42FC2"/>
    <w:lvl w:ilvl="0" w:tplc="9084BA20">
      <w:start w:val="1"/>
      <w:numFmt w:val="bullet"/>
      <w:pStyle w:val="Normal-Block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6F22216"/>
    <w:multiLevelType w:val="singleLevel"/>
    <w:tmpl w:val="99667634"/>
    <w:lvl w:ilvl="0">
      <w:start w:val="1"/>
      <w:numFmt w:val="bullet"/>
      <w:pStyle w:val="Commen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3"/>
  </w:num>
  <w:num w:numId="4">
    <w:abstractNumId w:val="3"/>
  </w:num>
  <w:num w:numId="5">
    <w:abstractNumId w:val="3"/>
  </w:num>
  <w:num w:numId="6">
    <w:abstractNumId w:val="1"/>
  </w:num>
  <w:num w:numId="7">
    <w:abstractNumId w:val="1"/>
  </w:num>
  <w:num w:numId="8">
    <w:abstractNumId w:val="3"/>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5A"/>
    <w:rsid w:val="00025D86"/>
    <w:rsid w:val="00030587"/>
    <w:rsid w:val="00057F5B"/>
    <w:rsid w:val="000813C5"/>
    <w:rsid w:val="00084606"/>
    <w:rsid w:val="0008542B"/>
    <w:rsid w:val="00094A27"/>
    <w:rsid w:val="00097300"/>
    <w:rsid w:val="000C4145"/>
    <w:rsid w:val="000D51C5"/>
    <w:rsid w:val="00102499"/>
    <w:rsid w:val="00113D1D"/>
    <w:rsid w:val="001342BB"/>
    <w:rsid w:val="00141C0A"/>
    <w:rsid w:val="00154DF6"/>
    <w:rsid w:val="00156FB9"/>
    <w:rsid w:val="001601BD"/>
    <w:rsid w:val="00187B38"/>
    <w:rsid w:val="00194DBB"/>
    <w:rsid w:val="00195DA9"/>
    <w:rsid w:val="001A45D6"/>
    <w:rsid w:val="001A6055"/>
    <w:rsid w:val="001B1413"/>
    <w:rsid w:val="001B15CE"/>
    <w:rsid w:val="001C08E1"/>
    <w:rsid w:val="001C0DB6"/>
    <w:rsid w:val="001D3A33"/>
    <w:rsid w:val="001D6C78"/>
    <w:rsid w:val="001F128A"/>
    <w:rsid w:val="001F4486"/>
    <w:rsid w:val="002168C8"/>
    <w:rsid w:val="00220435"/>
    <w:rsid w:val="00256D22"/>
    <w:rsid w:val="002A029F"/>
    <w:rsid w:val="002C0C75"/>
    <w:rsid w:val="002D6286"/>
    <w:rsid w:val="002F03E8"/>
    <w:rsid w:val="0031479D"/>
    <w:rsid w:val="00326891"/>
    <w:rsid w:val="00336D01"/>
    <w:rsid w:val="00342400"/>
    <w:rsid w:val="00362CF2"/>
    <w:rsid w:val="00364A93"/>
    <w:rsid w:val="0037496B"/>
    <w:rsid w:val="00383172"/>
    <w:rsid w:val="00383A87"/>
    <w:rsid w:val="00385583"/>
    <w:rsid w:val="003A453D"/>
    <w:rsid w:val="003B0598"/>
    <w:rsid w:val="003B347F"/>
    <w:rsid w:val="003C1032"/>
    <w:rsid w:val="003C59B3"/>
    <w:rsid w:val="003E6375"/>
    <w:rsid w:val="003F5203"/>
    <w:rsid w:val="0040014F"/>
    <w:rsid w:val="004052ED"/>
    <w:rsid w:val="0042411A"/>
    <w:rsid w:val="00445548"/>
    <w:rsid w:val="004664BD"/>
    <w:rsid w:val="00474715"/>
    <w:rsid w:val="00475C4F"/>
    <w:rsid w:val="00485BAB"/>
    <w:rsid w:val="004B43B4"/>
    <w:rsid w:val="004E17FA"/>
    <w:rsid w:val="00522C6D"/>
    <w:rsid w:val="005431EB"/>
    <w:rsid w:val="00563B8C"/>
    <w:rsid w:val="00573E17"/>
    <w:rsid w:val="0058020F"/>
    <w:rsid w:val="005824DD"/>
    <w:rsid w:val="00583AEC"/>
    <w:rsid w:val="00585F0E"/>
    <w:rsid w:val="005B08B0"/>
    <w:rsid w:val="005E6DE6"/>
    <w:rsid w:val="0064152A"/>
    <w:rsid w:val="006538CB"/>
    <w:rsid w:val="006562EC"/>
    <w:rsid w:val="00662D0B"/>
    <w:rsid w:val="006A1475"/>
    <w:rsid w:val="006F077D"/>
    <w:rsid w:val="00722D3D"/>
    <w:rsid w:val="0073355C"/>
    <w:rsid w:val="007562F8"/>
    <w:rsid w:val="007730BC"/>
    <w:rsid w:val="00775330"/>
    <w:rsid w:val="00776E38"/>
    <w:rsid w:val="00784CE9"/>
    <w:rsid w:val="00786AF3"/>
    <w:rsid w:val="007B62AF"/>
    <w:rsid w:val="007C4539"/>
    <w:rsid w:val="007E580C"/>
    <w:rsid w:val="008111D9"/>
    <w:rsid w:val="00814DDF"/>
    <w:rsid w:val="0083779D"/>
    <w:rsid w:val="00890CCE"/>
    <w:rsid w:val="008941DA"/>
    <w:rsid w:val="008A3D0D"/>
    <w:rsid w:val="008B702F"/>
    <w:rsid w:val="008B73C0"/>
    <w:rsid w:val="008C5058"/>
    <w:rsid w:val="008C7C02"/>
    <w:rsid w:val="008E200F"/>
    <w:rsid w:val="008E5871"/>
    <w:rsid w:val="008F2FC1"/>
    <w:rsid w:val="008F392B"/>
    <w:rsid w:val="00930CAA"/>
    <w:rsid w:val="0093159B"/>
    <w:rsid w:val="00942D43"/>
    <w:rsid w:val="00955B70"/>
    <w:rsid w:val="00961D2E"/>
    <w:rsid w:val="00964A16"/>
    <w:rsid w:val="00986B15"/>
    <w:rsid w:val="009951EF"/>
    <w:rsid w:val="009B50A0"/>
    <w:rsid w:val="009B6DA0"/>
    <w:rsid w:val="009C38EF"/>
    <w:rsid w:val="009C5B0B"/>
    <w:rsid w:val="009C6B64"/>
    <w:rsid w:val="009F3E4D"/>
    <w:rsid w:val="00A17AA7"/>
    <w:rsid w:val="00A3078F"/>
    <w:rsid w:val="00A51991"/>
    <w:rsid w:val="00A65593"/>
    <w:rsid w:val="00A66073"/>
    <w:rsid w:val="00A71B3D"/>
    <w:rsid w:val="00A83674"/>
    <w:rsid w:val="00A94E12"/>
    <w:rsid w:val="00A96B72"/>
    <w:rsid w:val="00AA4BCF"/>
    <w:rsid w:val="00AB7FB0"/>
    <w:rsid w:val="00AD3A0A"/>
    <w:rsid w:val="00AD3A69"/>
    <w:rsid w:val="00AD4D12"/>
    <w:rsid w:val="00B10F4F"/>
    <w:rsid w:val="00B13E79"/>
    <w:rsid w:val="00B1673C"/>
    <w:rsid w:val="00B341BC"/>
    <w:rsid w:val="00B46E9F"/>
    <w:rsid w:val="00B76BD7"/>
    <w:rsid w:val="00B92D5B"/>
    <w:rsid w:val="00B961EC"/>
    <w:rsid w:val="00BB4888"/>
    <w:rsid w:val="00BD4AB1"/>
    <w:rsid w:val="00C11079"/>
    <w:rsid w:val="00C1226C"/>
    <w:rsid w:val="00C5370E"/>
    <w:rsid w:val="00C61BD0"/>
    <w:rsid w:val="00C91525"/>
    <w:rsid w:val="00C97089"/>
    <w:rsid w:val="00CA728E"/>
    <w:rsid w:val="00CB5C4C"/>
    <w:rsid w:val="00CC23A5"/>
    <w:rsid w:val="00CF14AE"/>
    <w:rsid w:val="00D00AC5"/>
    <w:rsid w:val="00D027C3"/>
    <w:rsid w:val="00D21D4A"/>
    <w:rsid w:val="00D24AC4"/>
    <w:rsid w:val="00D25745"/>
    <w:rsid w:val="00D27EA1"/>
    <w:rsid w:val="00D31AA9"/>
    <w:rsid w:val="00DA0A2D"/>
    <w:rsid w:val="00DB3D62"/>
    <w:rsid w:val="00DC396B"/>
    <w:rsid w:val="00DC7FB6"/>
    <w:rsid w:val="00E05AD6"/>
    <w:rsid w:val="00E10042"/>
    <w:rsid w:val="00E16F5B"/>
    <w:rsid w:val="00E376B1"/>
    <w:rsid w:val="00E413F2"/>
    <w:rsid w:val="00E55833"/>
    <w:rsid w:val="00E664BC"/>
    <w:rsid w:val="00E70E42"/>
    <w:rsid w:val="00E769C8"/>
    <w:rsid w:val="00EA5758"/>
    <w:rsid w:val="00ED5B5D"/>
    <w:rsid w:val="00EE5F28"/>
    <w:rsid w:val="00EF5CDF"/>
    <w:rsid w:val="00EF6C40"/>
    <w:rsid w:val="00F1148D"/>
    <w:rsid w:val="00F34227"/>
    <w:rsid w:val="00F351C4"/>
    <w:rsid w:val="00F3691F"/>
    <w:rsid w:val="00F670FE"/>
    <w:rsid w:val="00F7605A"/>
    <w:rsid w:val="00F96813"/>
    <w:rsid w:val="00FD0DAE"/>
    <w:rsid w:val="00FD42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2BD2"/>
  <w15:docId w15:val="{5CE59802-91B8-405C-969C-D95A4F1A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8EF"/>
    <w:pPr>
      <w:spacing w:after="200" w:line="276" w:lineRule="auto"/>
    </w:pPr>
    <w:rPr>
      <w:rFonts w:eastAsia="Calibri"/>
      <w:sz w:val="22"/>
      <w:szCs w:val="22"/>
      <w:lang w:eastAsia="en-US"/>
    </w:rPr>
  </w:style>
  <w:style w:type="paragraph" w:styleId="Heading1">
    <w:name w:val="heading 1"/>
    <w:basedOn w:val="Normal"/>
    <w:next w:val="Normal-Manual"/>
    <w:link w:val="Heading1Char"/>
    <w:qFormat/>
    <w:rsid w:val="00E70E42"/>
    <w:pPr>
      <w:keepNext/>
      <w:pBdr>
        <w:bottom w:val="thinThickLargeGap" w:sz="24" w:space="1" w:color="auto"/>
      </w:pBdr>
      <w:spacing w:before="240"/>
      <w:ind w:left="720" w:hanging="360"/>
      <w:outlineLvl w:val="0"/>
    </w:pPr>
    <w:rPr>
      <w:rFonts w:ascii="Biondi" w:hAnsi="Biondi"/>
      <w:b/>
      <w:sz w:val="28"/>
    </w:rPr>
  </w:style>
  <w:style w:type="paragraph" w:styleId="Heading2">
    <w:name w:val="heading 2"/>
    <w:basedOn w:val="Normal"/>
    <w:next w:val="Normal-Manual"/>
    <w:link w:val="Heading2Char"/>
    <w:qFormat/>
    <w:rsid w:val="0093159B"/>
    <w:pPr>
      <w:keepNext/>
      <w:pBdr>
        <w:bottom w:val="dotDotDash" w:sz="4" w:space="1" w:color="auto"/>
      </w:pBdr>
      <w:spacing w:before="240"/>
      <w:ind w:left="1080" w:hanging="360"/>
      <w:outlineLvl w:val="1"/>
    </w:pPr>
    <w:rPr>
      <w:rFonts w:ascii="Biondi" w:hAnsi="Biondi"/>
      <w:b/>
    </w:rPr>
  </w:style>
  <w:style w:type="paragraph" w:styleId="Heading3">
    <w:name w:val="heading 3"/>
    <w:basedOn w:val="Normal"/>
    <w:next w:val="Normal-Manual"/>
    <w:link w:val="Heading3Char"/>
    <w:qFormat/>
    <w:rsid w:val="00E70E42"/>
    <w:pPr>
      <w:keepNext/>
      <w:pBdr>
        <w:bottom w:val="single" w:sz="4" w:space="1" w:color="auto"/>
      </w:pBdr>
      <w:spacing w:before="240"/>
      <w:ind w:left="1440" w:hanging="360"/>
      <w:outlineLvl w:val="2"/>
    </w:pPr>
    <w:rPr>
      <w:rFonts w:ascii="Biondi" w:hAnsi="Bion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
    <w:name w:val="Comment"/>
    <w:basedOn w:val="Normal"/>
    <w:rsid w:val="00156FB9"/>
    <w:pPr>
      <w:widowControl w:val="0"/>
      <w:numPr>
        <w:numId w:val="1"/>
      </w:numPr>
      <w:shd w:val="pct35" w:color="auto" w:fill="FFFFFF"/>
    </w:pPr>
    <w:rPr>
      <w:rFonts w:ascii="Times" w:hAnsi="Times"/>
      <w:snapToGrid w:val="0"/>
    </w:rPr>
  </w:style>
  <w:style w:type="paragraph" w:styleId="Footer">
    <w:name w:val="footer"/>
    <w:basedOn w:val="Normal"/>
    <w:link w:val="FooterChar"/>
    <w:rsid w:val="00156FB9"/>
    <w:pPr>
      <w:tabs>
        <w:tab w:val="center" w:pos="4320"/>
        <w:tab w:val="right" w:pos="8640"/>
      </w:tabs>
    </w:pPr>
  </w:style>
  <w:style w:type="character" w:customStyle="1" w:styleId="FooterChar">
    <w:name w:val="Footer Char"/>
    <w:basedOn w:val="DefaultParagraphFont"/>
    <w:link w:val="Footer"/>
    <w:rsid w:val="00156FB9"/>
    <w:rPr>
      <w:rFonts w:ascii="Times New Roman" w:eastAsia="Times New Roman" w:hAnsi="Times New Roman" w:cs="Times New Roman"/>
      <w:sz w:val="24"/>
      <w:szCs w:val="20"/>
    </w:rPr>
  </w:style>
  <w:style w:type="paragraph" w:styleId="Header">
    <w:name w:val="header"/>
    <w:basedOn w:val="Normal"/>
    <w:link w:val="HeaderChar"/>
    <w:rsid w:val="00156FB9"/>
    <w:pPr>
      <w:tabs>
        <w:tab w:val="center" w:pos="4320"/>
        <w:tab w:val="right" w:pos="8640"/>
      </w:tabs>
    </w:pPr>
  </w:style>
  <w:style w:type="character" w:customStyle="1" w:styleId="HeaderChar">
    <w:name w:val="Header Char"/>
    <w:basedOn w:val="DefaultParagraphFont"/>
    <w:link w:val="Header"/>
    <w:rsid w:val="00156FB9"/>
    <w:rPr>
      <w:rFonts w:ascii="Times New Roman" w:eastAsia="Times New Roman" w:hAnsi="Times New Roman" w:cs="Times New Roman"/>
      <w:sz w:val="24"/>
      <w:szCs w:val="20"/>
    </w:rPr>
  </w:style>
  <w:style w:type="paragraph" w:customStyle="1" w:styleId="Heading">
    <w:name w:val="Heading"/>
    <w:basedOn w:val="Normal"/>
    <w:rsid w:val="00890CCE"/>
    <w:pPr>
      <w:jc w:val="center"/>
    </w:pPr>
    <w:rPr>
      <w:rFonts w:ascii="Biondi" w:hAnsi="Biondi"/>
      <w:b/>
      <w:smallCaps/>
      <w:spacing w:val="30"/>
      <w:sz w:val="56"/>
      <w:szCs w:val="56"/>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rsid w:val="00E70E42"/>
    <w:rPr>
      <w:rFonts w:ascii="Biondi" w:hAnsi="Biondi" w:cs="Times New Roman"/>
      <w:b/>
      <w:sz w:val="28"/>
      <w:szCs w:val="20"/>
    </w:rPr>
  </w:style>
  <w:style w:type="character" w:customStyle="1" w:styleId="Heading2Char">
    <w:name w:val="Heading 2 Char"/>
    <w:basedOn w:val="DefaultParagraphFont"/>
    <w:link w:val="Heading2"/>
    <w:rsid w:val="0093159B"/>
    <w:rPr>
      <w:rFonts w:ascii="Biondi" w:hAnsi="Biondi" w:cs="Times New Roman"/>
      <w:b/>
      <w:sz w:val="24"/>
      <w:szCs w:val="20"/>
    </w:rPr>
  </w:style>
  <w:style w:type="character" w:customStyle="1" w:styleId="Heading3Char">
    <w:name w:val="Heading 3 Char"/>
    <w:basedOn w:val="DefaultParagraphFont"/>
    <w:link w:val="Heading3"/>
    <w:rsid w:val="00E70E42"/>
    <w:rPr>
      <w:rFonts w:ascii="Biondi" w:hAnsi="Biondi" w:cs="Times New Roman"/>
      <w:b/>
      <w:i/>
      <w:sz w:val="24"/>
      <w:szCs w:val="20"/>
    </w:rPr>
  </w:style>
  <w:style w:type="paragraph" w:customStyle="1" w:styleId="Heading4">
    <w:name w:val="Heading 4."/>
    <w:basedOn w:val="Heading3"/>
    <w:next w:val="Normal-Manual"/>
    <w:rsid w:val="00E70E42"/>
    <w:pPr>
      <w:pBdr>
        <w:bottom w:val="dotted" w:sz="4" w:space="1" w:color="auto"/>
      </w:pBdr>
      <w:ind w:left="1800"/>
    </w:pPr>
  </w:style>
  <w:style w:type="paragraph" w:customStyle="1" w:styleId="Heading40">
    <w:name w:val="Heading 4.0"/>
    <w:basedOn w:val="Heading3"/>
    <w:next w:val="Normal"/>
    <w:rsid w:val="00D027C3"/>
    <w:pPr>
      <w:pBdr>
        <w:bottom w:val="single" w:sz="4" w:space="1" w:color="808080"/>
      </w:pBdr>
      <w:spacing w:after="120"/>
      <w:ind w:left="2160"/>
    </w:pPr>
  </w:style>
  <w:style w:type="paragraph" w:customStyle="1" w:styleId="Normal-Manual">
    <w:name w:val="Normal - Manual"/>
    <w:basedOn w:val="Normal"/>
    <w:rsid w:val="00AA4BCF"/>
    <w:pPr>
      <w:numPr>
        <w:numId w:val="7"/>
      </w:numPr>
    </w:pPr>
  </w:style>
  <w:style w:type="paragraph" w:customStyle="1" w:styleId="Normal-BlockBullet">
    <w:name w:val="Normal - Block Bullet"/>
    <w:basedOn w:val="Normal-Manual"/>
    <w:rsid w:val="00E70E42"/>
    <w:pPr>
      <w:numPr>
        <w:numId w:val="8"/>
      </w:numPr>
    </w:pPr>
  </w:style>
  <w:style w:type="character" w:styleId="PageNumber">
    <w:name w:val="page number"/>
    <w:basedOn w:val="DefaultParagraphFont"/>
    <w:rsid w:val="00156FB9"/>
  </w:style>
  <w:style w:type="paragraph" w:customStyle="1" w:styleId="ScripturePassage">
    <w:name w:val="Scripture Passage"/>
    <w:basedOn w:val="Normal"/>
    <w:rsid w:val="00E70E42"/>
    <w:pPr>
      <w:autoSpaceDE w:val="0"/>
      <w:autoSpaceDN w:val="0"/>
      <w:adjustRightInd w:val="0"/>
      <w:ind w:left="720" w:hanging="360"/>
    </w:pPr>
    <w:rPr>
      <w:rFonts w:ascii="Tahoma" w:hAnsi="Tahoma"/>
      <w:color w:val="0000FF"/>
      <w:sz w:val="20"/>
    </w:rPr>
  </w:style>
  <w:style w:type="paragraph" w:styleId="Subtitle">
    <w:name w:val="Subtitle"/>
    <w:basedOn w:val="Normal"/>
    <w:link w:val="SubtitleChar"/>
    <w:qFormat/>
    <w:rsid w:val="00156FB9"/>
    <w:pPr>
      <w:spacing w:after="60"/>
      <w:jc w:val="center"/>
      <w:outlineLvl w:val="1"/>
    </w:pPr>
    <w:rPr>
      <w:rFonts w:ascii="Arial" w:hAnsi="Arial"/>
    </w:rPr>
  </w:style>
  <w:style w:type="character" w:customStyle="1" w:styleId="SubtitleChar">
    <w:name w:val="Subtitle Char"/>
    <w:basedOn w:val="DefaultParagraphFont"/>
    <w:link w:val="Subtitle"/>
    <w:rsid w:val="00156FB9"/>
    <w:rPr>
      <w:rFonts w:ascii="Arial" w:eastAsia="Times New Roman" w:hAnsi="Arial" w:cs="Times New Roman"/>
      <w:sz w:val="24"/>
      <w:szCs w:val="20"/>
    </w:rPr>
  </w:style>
  <w:style w:type="paragraph" w:styleId="Title">
    <w:name w:val="Title"/>
    <w:basedOn w:val="Normal"/>
    <w:next w:val="Normal-Manual"/>
    <w:link w:val="TitleChar"/>
    <w:qFormat/>
    <w:rsid w:val="00E70E42"/>
    <w:pPr>
      <w:pBdr>
        <w:bottom w:val="threeDEngrave" w:sz="24" w:space="1" w:color="auto"/>
      </w:pBdr>
      <w:spacing w:before="240"/>
      <w:ind w:left="360" w:hanging="360"/>
    </w:pPr>
    <w:rPr>
      <w:rFonts w:ascii="Biondi" w:hAnsi="Biondi"/>
      <w:b/>
      <w:sz w:val="32"/>
      <w:szCs w:val="32"/>
    </w:rPr>
  </w:style>
  <w:style w:type="character" w:customStyle="1" w:styleId="TitleChar">
    <w:name w:val="Title Char"/>
    <w:basedOn w:val="DefaultParagraphFont"/>
    <w:link w:val="Title"/>
    <w:rsid w:val="00E70E42"/>
    <w:rPr>
      <w:rFonts w:ascii="Biondi" w:hAnsi="Biondi" w:cs="Times New Roman"/>
      <w:b/>
      <w:sz w:val="32"/>
      <w:szCs w:val="32"/>
    </w:rPr>
  </w:style>
  <w:style w:type="paragraph" w:customStyle="1" w:styleId="Verse">
    <w:name w:val="Verse"/>
    <w:basedOn w:val="Normal"/>
    <w:next w:val="Normal-Manual"/>
    <w:rsid w:val="00156FB9"/>
    <w:pPr>
      <w:keepNext/>
      <w:outlineLvl w:val="4"/>
    </w:pPr>
    <w:rPr>
      <w:snapToGrid w:val="0"/>
    </w:rPr>
  </w:style>
  <w:style w:type="paragraph" w:customStyle="1" w:styleId="WordStudy">
    <w:name w:val="Word Study"/>
    <w:basedOn w:val="Normal-Manual"/>
    <w:rsid w:val="00156FB9"/>
    <w:pPr>
      <w:numPr>
        <w:numId w:val="0"/>
      </w:numPr>
      <w:spacing w:before="120"/>
      <w:ind w:left="720" w:hanging="360"/>
    </w:pPr>
  </w:style>
  <w:style w:type="paragraph" w:customStyle="1" w:styleId="StyleNormal-ManualBoldItalicBlueLeft0Firstline">
    <w:name w:val="Style Normal - Manual + Bold Italic Blue Left:  0&quot; First line: ..."/>
    <w:basedOn w:val="Normal-Manual"/>
    <w:rsid w:val="00AA4BCF"/>
    <w:pPr>
      <w:numPr>
        <w:numId w:val="0"/>
      </w:numPr>
    </w:pPr>
    <w:rPr>
      <w:b/>
      <w:bCs/>
      <w:i/>
      <w:iCs/>
      <w:color w:val="0000FF"/>
    </w:rPr>
  </w:style>
  <w:style w:type="paragraph" w:styleId="FootnoteText">
    <w:name w:val="footnote text"/>
    <w:basedOn w:val="Normal"/>
    <w:link w:val="FootnoteTextChar"/>
    <w:uiPriority w:val="99"/>
    <w:semiHidden/>
    <w:unhideWhenUsed/>
    <w:rsid w:val="00942D43"/>
    <w:pPr>
      <w:ind w:firstLine="360"/>
    </w:pPr>
    <w:rPr>
      <w:sz w:val="18"/>
    </w:rPr>
  </w:style>
  <w:style w:type="character" w:customStyle="1" w:styleId="FootnoteTextChar">
    <w:name w:val="Footnote Text Char"/>
    <w:basedOn w:val="DefaultParagraphFont"/>
    <w:link w:val="FootnoteText"/>
    <w:uiPriority w:val="99"/>
    <w:semiHidden/>
    <w:rsid w:val="00942D43"/>
    <w:rPr>
      <w:rFonts w:ascii="Times New Roman" w:hAnsi="Times New Roman" w:cs="Times New Roman"/>
      <w:sz w:val="18"/>
      <w:szCs w:val="20"/>
    </w:rPr>
  </w:style>
  <w:style w:type="character" w:styleId="FootnoteReference">
    <w:name w:val="footnote reference"/>
    <w:basedOn w:val="DefaultParagraphFont"/>
    <w:uiPriority w:val="99"/>
    <w:semiHidden/>
    <w:unhideWhenUsed/>
    <w:rsid w:val="00942D43"/>
    <w:rPr>
      <w:vertAlign w:val="superscript"/>
    </w:rPr>
  </w:style>
  <w:style w:type="table" w:styleId="TableGrid">
    <w:name w:val="Table Grid"/>
    <w:basedOn w:val="TableNormal"/>
    <w:uiPriority w:val="59"/>
    <w:rsid w:val="009C38EF"/>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052ED"/>
    <w:pPr>
      <w:spacing w:after="120" w:line="240" w:lineRule="auto"/>
      <w:ind w:left="720"/>
      <w:contextualSpacing/>
    </w:pPr>
  </w:style>
  <w:style w:type="paragraph" w:styleId="BalloonText">
    <w:name w:val="Balloon Text"/>
    <w:basedOn w:val="Normal"/>
    <w:link w:val="BalloonTextChar"/>
    <w:uiPriority w:val="99"/>
    <w:semiHidden/>
    <w:unhideWhenUsed/>
    <w:rsid w:val="00057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F5B"/>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Koh\Documents\Sermon%20Folder\CG%20Ques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CG Questions</Template>
  <TotalTime>15</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Care Group Questions</vt:lpstr>
    </vt:vector>
  </TitlesOfParts>
  <Company>Faith Bible Church of South County</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Group Questions</dc:title>
  <dc:creator>John Koh</dc:creator>
  <cp:lastModifiedBy>John Koh</cp:lastModifiedBy>
  <cp:revision>1</cp:revision>
  <cp:lastPrinted>2012-04-30T22:38:00Z</cp:lastPrinted>
  <dcterms:created xsi:type="dcterms:W3CDTF">2017-06-27T18:36:00Z</dcterms:created>
  <dcterms:modified xsi:type="dcterms:W3CDTF">2017-06-27T18:52:00Z</dcterms:modified>
</cp:coreProperties>
</file>